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cs="黑体"/>
          <w:sz w:val="44"/>
          <w:szCs w:val="44"/>
        </w:rPr>
      </w:pPr>
      <w:r>
        <w:rPr>
          <w:rFonts w:hint="eastAsia" w:ascii="黑体" w:hAnsi="黑体" w:eastAsia="黑体" w:cs="黑体"/>
          <w:sz w:val="44"/>
          <w:szCs w:val="44"/>
        </w:rPr>
        <w:t>迁安市卫生健康局</w:t>
      </w:r>
    </w:p>
    <w:p>
      <w:pPr>
        <w:spacing w:line="520" w:lineRule="exact"/>
        <w:jc w:val="center"/>
        <w:rPr>
          <w:rFonts w:ascii="黑体" w:hAnsi="黑体" w:eastAsia="黑体" w:cs="黑体"/>
          <w:sz w:val="44"/>
          <w:szCs w:val="44"/>
        </w:rPr>
      </w:pPr>
      <w:r>
        <w:rPr>
          <w:rFonts w:hint="eastAsia" w:ascii="黑体" w:hAnsi="黑体" w:eastAsia="黑体" w:cs="黑体"/>
          <w:sz w:val="44"/>
          <w:szCs w:val="44"/>
        </w:rPr>
        <w:t>公开招录城区居民小区卫生站医务人员</w:t>
      </w:r>
    </w:p>
    <w:p>
      <w:pPr>
        <w:spacing w:line="520" w:lineRule="exact"/>
        <w:jc w:val="center"/>
        <w:rPr>
          <w:rFonts w:ascii="黑体" w:hAnsi="黑体" w:eastAsia="黑体" w:cs="黑体"/>
          <w:sz w:val="44"/>
          <w:szCs w:val="44"/>
        </w:rPr>
      </w:pPr>
      <w:r>
        <w:rPr>
          <w:rFonts w:hint="eastAsia" w:ascii="黑体" w:hAnsi="黑体" w:eastAsia="黑体" w:cs="黑体"/>
          <w:sz w:val="44"/>
          <w:szCs w:val="44"/>
        </w:rPr>
        <w:t>公   告</w:t>
      </w:r>
    </w:p>
    <w:p>
      <w:pPr>
        <w:spacing w:line="520" w:lineRule="exact"/>
        <w:ind w:firstLine="566" w:firstLineChars="177"/>
        <w:rPr>
          <w:rFonts w:ascii="宋体" w:hAnsi="宋体" w:eastAsia="方正仿宋简体"/>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完善基层医疗卫生服务网络，全面筑牢城市社区疫情防控网底，维护和保障人民群众生命安全和身体健康，更好地发挥基层医疗机构在基本医疗、基本公共卫生服务和疫情防控“哨点”中的作用，按照省、唐山市《推进城市居民小区卫生站设置全覆盖工作实施方案》要求，面向社会公开招录我市城区居民小区卫生站医务人员，现将有关事项公告如下：</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一、招录原则</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公开公正、择优录取。</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二、岗位数量</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城区内居民小区卫生站共招录41名医生、41名护士。</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三、岗位职责</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小区卫生站以小区居民为主要服务对象，主要承担三项职能：一是组织动员小区居民，特别是妇女、儿童、老年人、慢性病人、最低生活保障居民等重点人群，开展家庭医生签约和基本公共卫生服务；二是参与小区常态化疫情防控工作，开展测温、验码、登记、消毒等工作；配合对重点风险人员落实居家健康监测措施，协助进行发热人员转运；三是完成管辖医疗机构交办的基本医疗等其他任务。小区卫生站全方位为居民提供服务，打造群众身边的安全卫士。</w:t>
      </w:r>
    </w:p>
    <w:p>
      <w:pPr>
        <w:spacing w:line="560" w:lineRule="exact"/>
        <w:ind w:firstLine="800" w:firstLineChars="250"/>
        <w:rPr>
          <w:rFonts w:ascii="宋体" w:hAnsi="宋体" w:eastAsia="方正黑体简体"/>
          <w:bCs/>
          <w:sz w:val="32"/>
          <w:szCs w:val="32"/>
        </w:rPr>
      </w:pPr>
      <w:r>
        <w:rPr>
          <w:rFonts w:hint="eastAsia" w:ascii="黑体" w:hAnsi="黑体" w:eastAsia="黑体" w:cs="黑体"/>
          <w:bCs/>
          <w:sz w:val="32"/>
          <w:szCs w:val="32"/>
        </w:rPr>
        <w:t>四、招录条件</w:t>
      </w:r>
    </w:p>
    <w:p>
      <w:pPr>
        <w:spacing w:line="560" w:lineRule="exact"/>
        <w:ind w:firstLine="643" w:firstLineChars="200"/>
        <w:rPr>
          <w:rFonts w:ascii="宋体" w:hAnsi="宋体" w:eastAsia="方正黑体简体"/>
          <w:b/>
          <w:bCs/>
          <w:sz w:val="32"/>
          <w:szCs w:val="32"/>
        </w:rPr>
      </w:pPr>
      <w:r>
        <w:rPr>
          <w:rFonts w:hint="eastAsia" w:ascii="仿宋_GB2312" w:hAnsi="楷体_GB2312" w:eastAsia="仿宋_GB2312" w:cs="楷体_GB2312"/>
          <w:b/>
          <w:bCs/>
          <w:sz w:val="32"/>
          <w:szCs w:val="32"/>
        </w:rPr>
        <w:t>（一）拟录用人员应具备以下基本条件：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1.遵守宪法和法律，具有良好的品行和卫生职业道德，同时具有完全民事行为能力。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2.户籍不限，志愿服务社区医疗卫生事业。</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3.年龄要求：</w:t>
      </w:r>
      <w:r>
        <w:rPr>
          <w:rFonts w:hint="eastAsia" w:ascii="仿宋_GB2312" w:hAnsi="仿宋_GB2312" w:eastAsia="仿宋_GB2312" w:cs="仿宋_GB2312"/>
          <w:bCs/>
          <w:sz w:val="32"/>
          <w:szCs w:val="32"/>
        </w:rPr>
        <w:t>拟录用人员年龄不得超过40周岁（1982年4月1日以后出生），以身份证为准。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w:t>
      </w:r>
      <w:r>
        <w:rPr>
          <w:rFonts w:hint="eastAsia" w:ascii="仿宋_GB2312" w:hAnsi="仿宋_GB2312" w:eastAsia="仿宋_GB2312" w:cs="仿宋_GB2312"/>
          <w:sz w:val="32"/>
          <w:szCs w:val="32"/>
          <w:shd w:val="clear" w:color="auto" w:fill="FFFFFF"/>
        </w:rPr>
        <w:t>备履行岗位职责的身体条件，服从社区卫生服务中心统一管理，</w:t>
      </w:r>
      <w:r>
        <w:rPr>
          <w:rFonts w:hint="eastAsia" w:ascii="仿宋_GB2312" w:hAnsi="仿宋_GB2312" w:eastAsia="仿宋_GB2312" w:cs="仿宋_GB2312"/>
          <w:sz w:val="32"/>
          <w:szCs w:val="32"/>
        </w:rPr>
        <w:t>服从管辖医疗机构的领导和调配。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5.全日制大专及以上学历，取得临床类别或中医类别的执业(助理)</w:t>
      </w:r>
      <w:bookmarkStart w:id="0" w:name="_GoBack"/>
      <w:bookmarkEnd w:id="0"/>
      <w:r>
        <w:rPr>
          <w:rFonts w:hint="eastAsia" w:ascii="仿宋_GB2312" w:hAnsi="仿宋_GB2312" w:eastAsia="仿宋_GB2312" w:cs="仿宋_GB2312"/>
          <w:sz w:val="32"/>
          <w:szCs w:val="32"/>
        </w:rPr>
        <w:t>医师、注册护士职业资格证书。</w:t>
      </w:r>
    </w:p>
    <w:p>
      <w:pPr>
        <w:spacing w:line="560" w:lineRule="exact"/>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（二）有下列情形之一的人员不得报考：</w:t>
      </w:r>
    </w:p>
    <w:p>
      <w:pPr>
        <w:spacing w:line="560" w:lineRule="exact"/>
        <w:ind w:firstLine="640" w:firstLineChars="200"/>
        <w:rPr>
          <w:rFonts w:ascii="仿宋_GB2312" w:hAnsi="楷体_GB2312" w:eastAsia="仿宋_GB2312" w:cs="楷体_GB2312"/>
          <w:b/>
          <w:bCs/>
          <w:sz w:val="32"/>
          <w:szCs w:val="32"/>
        </w:rPr>
      </w:pPr>
      <w:r>
        <w:rPr>
          <w:rFonts w:hint="eastAsia" w:ascii="仿宋_GB2312" w:hAnsi="仿宋_GB2312" w:eastAsia="仿宋_GB2312" w:cs="仿宋_GB2312"/>
          <w:sz w:val="32"/>
          <w:szCs w:val="32"/>
        </w:rPr>
        <w:t>1.曾因犯罪受过刑事处罚的人员和被开除公职人员、失信人员;</w:t>
      </w:r>
    </w:p>
    <w:p>
      <w:pPr>
        <w:pStyle w:val="5"/>
        <w:shd w:val="clear" w:color="auto" w:fill="FFFFFF"/>
        <w:spacing w:before="0" w:beforeAutospacing="0" w:after="0" w:afterAutospacing="0" w:line="560" w:lineRule="exact"/>
        <w:ind w:firstLine="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2.尚未解除纪律处分或者正在接受纪律审查的人员、涉嫌违法犯罪正在接受调查人员以及国家和省另有规定不符合报考条件的人员;</w:t>
      </w:r>
    </w:p>
    <w:p>
      <w:pPr>
        <w:pStyle w:val="5"/>
        <w:shd w:val="clear" w:color="auto" w:fill="FFFFFF"/>
        <w:spacing w:before="0" w:beforeAutospacing="0" w:after="0" w:afterAutospacing="0" w:line="560" w:lineRule="exact"/>
        <w:ind w:firstLine="800" w:firstLineChars="25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3.迁安市现在岗集体村卫生室乡村医生。</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黑体" w:hAnsi="黑体" w:eastAsia="黑体" w:cs="黑体"/>
          <w:bCs/>
          <w:sz w:val="32"/>
          <w:szCs w:val="32"/>
        </w:rPr>
        <w:t>五、录用程序和方法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本次录用按照发布公告、报名、资格审查、考试、体检、公示、录用等步骤实施。</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（一）发布公告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按照公开透明的原则，通过迁安市卫生健康局网站和微信公众号向社会公开发布招录信息。</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1.报名时间：2022年4月19日至4月21日。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2.报名地点：迁安市卫生健康局（创客广场B座9053室）。</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必须由本人现场报名，报考人员现场提交《迁安市公开招录城区居民小区卫生站医务人员报名表》一式2份(需先行从网上下载表格并填写相关信息且粘贴彩色照片)、《教育部学历证书电子注册备案表》，同时携带本人有效身份证、毕业证原件及复印件、《个人健康信息承诺书》、近期小二寸免冠彩色同版照片2张，报名费每人100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4.报名后，应保持联系号码正常使用和畅通，因个人原因（如联系号码变更、停机或出现其他紧急情况等）导致影响招录工作的，责任和后果由报考人员承担。</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（三）资格审查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考人员须保证提交的有关信息和材料真实有效。凡本人填写信息不真实、不完整、弄虚作假或填写错误的，责任自负。资格审查贯穿招录工作全过程。在招录过程中发现报考人员不符合招录条件规定的，取消考试或录用资格。对严重弄虚作假行为要追究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2.资格审查合格者由迁安市卫生健康局通知领取准考证。</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考试采取笔试和面试相结合的方式进行。当报名人数低于招录人数时，直接进入面试程序。</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1.笔试。采取闭卷方式进行，满分100分，笔试内容为医疗护理基础知识、基本公共卫生专业知识、家庭医生签约服务和疫情防控相关专业知识。</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2.面试。参加面试人员按照招聘人数1:1.2的比例确定。采取答辩方式进行，考察人员综合素质和业务能力，满分100分。</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总成绩合成：笔试成绩*70%+面试成绩*30%，计算考试总成绩时保留两位小数。</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3.考试时间、地点详见准考证。</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4.考试成绩在迁安市卫生健康局网站和微信公众号公布。</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（五）体检与政审</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考生考试总成绩，按照招聘计划1：1比例从高分到低分确定参加体检人选。如报考同一岗位的考生考试总成绩相同，按下列顺序确定参加体检人选：笔试成绩高者；学历高者(以报名时提交的学历证书为准)。体检项目和标准参照《公务员录用体检通用标准(试行)》执行，体检费用自理。</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政审不合格，取消拟录用人选资格，并从报考同一岗位的人员中按总成绩从高分到低分依次递补。</w:t>
      </w:r>
    </w:p>
    <w:p>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（六）公示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体检合格人员进行公示，公示时间为5天，公示无异议的，办理录用手续。</w:t>
      </w:r>
    </w:p>
    <w:p>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（七）录用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招录条件的体检合格人员，由市卫生健康局根据实际情况统一安排到永顺社区卫生服务中心和兴安社区卫生服务中心所属居民小区卫生站并办理录用手续。凡在规定时间3天内未报到或不服从安排的，视作自动弃权处理。空缺岗位从落选考生中由高分到低分进行递补。</w:t>
      </w:r>
    </w:p>
    <w:p>
      <w:pPr>
        <w:spacing w:line="560" w:lineRule="exact"/>
        <w:ind w:firstLine="640" w:firstLineChars="200"/>
        <w:rPr>
          <w:rFonts w:ascii="仿宋_GB2312" w:hAnsi="仿宋_GB2312" w:eastAsia="仿宋_GB2312" w:cs="仿宋_GB2312"/>
          <w:sz w:val="32"/>
          <w:szCs w:val="32"/>
        </w:rPr>
      </w:pPr>
      <w:r>
        <w:rPr>
          <w:rFonts w:hint="eastAsia" w:ascii="仿宋_GB2312" w:hAnsi="楷体_GB2312" w:eastAsia="仿宋_GB2312" w:cs="楷体_GB2312"/>
          <w:bCs/>
          <w:sz w:val="32"/>
          <w:szCs w:val="32"/>
        </w:rPr>
        <w:t>2.</w:t>
      </w:r>
      <w:r>
        <w:rPr>
          <w:rFonts w:hint="eastAsia" w:ascii="仿宋_GB2312" w:hAnsi="仿宋_GB2312" w:eastAsia="仿宋_GB2312" w:cs="仿宋_GB2312"/>
          <w:sz w:val="32"/>
          <w:szCs w:val="32"/>
        </w:rPr>
        <w:t>加强对录用人员的培训和考核，签订一体化管理协议书，协议期3年。协议期满后，根据日常和年终考核情况，确定是否续签。考核不合格者，不再续签。</w:t>
      </w:r>
    </w:p>
    <w:p>
      <w:pPr>
        <w:pStyle w:val="12"/>
        <w:numPr>
          <w:ilvl w:val="0"/>
          <w:numId w:val="1"/>
        </w:numPr>
        <w:spacing w:line="560" w:lineRule="exact"/>
        <w:ind w:firstLineChars="0"/>
        <w:rPr>
          <w:rFonts w:ascii="宋体" w:hAnsi="宋体" w:eastAsia="方正黑体简体"/>
          <w:bCs/>
          <w:sz w:val="32"/>
          <w:szCs w:val="32"/>
        </w:rPr>
      </w:pPr>
      <w:r>
        <w:rPr>
          <w:rFonts w:hint="eastAsia" w:ascii="黑体" w:hAnsi="黑体" w:eastAsia="黑体" w:cs="黑体"/>
          <w:bCs/>
          <w:sz w:val="32"/>
          <w:szCs w:val="32"/>
        </w:rPr>
        <w:t>录用人员待遇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城区居民小区卫生站医务人员</w:t>
      </w:r>
      <w:r>
        <w:rPr>
          <w:rFonts w:ascii="仿宋_GB2312" w:hAnsi="仿宋_GB2312" w:eastAsia="仿宋_GB2312" w:cs="仿宋_GB2312"/>
          <w:sz w:val="32"/>
          <w:szCs w:val="32"/>
        </w:rPr>
        <w:t>不纳入事业单位编制；</w:t>
      </w:r>
      <w:r>
        <w:rPr>
          <w:rFonts w:hint="eastAsia" w:ascii="仿宋_GB2312" w:hAnsi="仿宋_GB2312" w:eastAsia="仿宋_GB2312" w:cs="仿宋_GB2312"/>
          <w:sz w:val="32"/>
          <w:szCs w:val="32"/>
        </w:rPr>
        <w:t>待遇</w:t>
      </w:r>
      <w:r>
        <w:rPr>
          <w:rFonts w:ascii="仿宋_GB2312" w:hAnsi="仿宋_GB2312" w:eastAsia="仿宋_GB2312" w:cs="仿宋_GB2312"/>
          <w:sz w:val="32"/>
          <w:szCs w:val="32"/>
        </w:rPr>
        <w:t>比照乡村医生，来源于统筹基本公共卫生</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资金和实施国家基本药物制度补助</w:t>
      </w:r>
      <w:r>
        <w:rPr>
          <w:rFonts w:hint="eastAsia" w:ascii="仿宋_GB2312" w:hAnsi="仿宋_GB2312" w:eastAsia="仿宋_GB2312" w:cs="仿宋_GB2312"/>
          <w:sz w:val="32"/>
          <w:szCs w:val="32"/>
        </w:rPr>
        <w:t>；社会保险项目缴纳，参照现有乡村医生标准由本级财政予以补助。</w:t>
      </w:r>
    </w:p>
    <w:p>
      <w:pPr>
        <w:spacing w:line="560" w:lineRule="exact"/>
        <w:ind w:firstLine="640" w:firstLineChars="200"/>
        <w:rPr>
          <w:rFonts w:ascii="黑体" w:hAnsi="黑体" w:eastAsia="黑体" w:cs="宋体"/>
          <w:bCs/>
          <w:color w:val="111111"/>
          <w:kern w:val="0"/>
          <w:sz w:val="32"/>
          <w:szCs w:val="32"/>
        </w:rPr>
      </w:pPr>
      <w:r>
        <w:rPr>
          <w:rFonts w:hint="eastAsia" w:ascii="黑体" w:hAnsi="黑体" w:eastAsia="黑体"/>
          <w:sz w:val="32"/>
          <w:szCs w:val="32"/>
        </w:rPr>
        <w:t>七、</w:t>
      </w:r>
      <w:r>
        <w:rPr>
          <w:rFonts w:hint="eastAsia" w:ascii="黑体" w:hAnsi="黑体" w:eastAsia="黑体" w:cs="宋体"/>
          <w:bCs/>
          <w:color w:val="111111"/>
          <w:kern w:val="0"/>
          <w:sz w:val="32"/>
          <w:szCs w:val="32"/>
        </w:rPr>
        <w:t>本方案由迁安市卫生健康局负责解释。</w:t>
      </w:r>
    </w:p>
    <w:p>
      <w:pPr>
        <w:widowControl/>
        <w:tabs>
          <w:tab w:val="left" w:pos="831"/>
        </w:tabs>
        <w:spacing w:line="580" w:lineRule="exact"/>
        <w:ind w:firstLine="640" w:firstLineChars="200"/>
        <w:rPr>
          <w:rFonts w:ascii="仿宋_GB2312" w:hAnsi="仿宋_GB2312" w:eastAsia="仿宋_GB2312" w:cs="仿宋_GB2312"/>
          <w:bCs/>
          <w:color w:val="111111"/>
          <w:kern w:val="0"/>
          <w:sz w:val="32"/>
          <w:szCs w:val="32"/>
        </w:rPr>
      </w:pPr>
      <w:r>
        <w:rPr>
          <w:rFonts w:hint="eastAsia" w:ascii="仿宋_GB2312" w:hAnsi="仿宋_GB2312" w:eastAsia="仿宋_GB2312" w:cs="仿宋_GB2312"/>
          <w:bCs/>
          <w:color w:val="111111"/>
          <w:kern w:val="0"/>
          <w:sz w:val="32"/>
          <w:szCs w:val="32"/>
        </w:rPr>
        <w:t xml:space="preserve">咨询电话：人事科5357996  </w:t>
      </w:r>
    </w:p>
    <w:p>
      <w:pPr>
        <w:widowControl/>
        <w:tabs>
          <w:tab w:val="left" w:pos="831"/>
        </w:tabs>
        <w:spacing w:line="580" w:lineRule="exact"/>
        <w:ind w:firstLine="2240" w:firstLineChars="700"/>
        <w:rPr>
          <w:rFonts w:ascii="仿宋_GB2312" w:hAnsi="仿宋_GB2312" w:eastAsia="仿宋_GB2312" w:cs="仿宋_GB2312"/>
          <w:bCs/>
          <w:color w:val="111111"/>
          <w:kern w:val="0"/>
          <w:sz w:val="32"/>
          <w:szCs w:val="32"/>
        </w:rPr>
      </w:pPr>
      <w:r>
        <w:rPr>
          <w:rFonts w:hint="eastAsia" w:ascii="仿宋_GB2312" w:hAnsi="仿宋_GB2312" w:eastAsia="仿宋_GB2312" w:cs="仿宋_GB2312"/>
          <w:bCs/>
          <w:color w:val="111111"/>
          <w:kern w:val="0"/>
          <w:sz w:val="32"/>
          <w:szCs w:val="32"/>
        </w:rPr>
        <w:t>徐老师13363389885</w:t>
      </w:r>
    </w:p>
    <w:p>
      <w:pPr>
        <w:pStyle w:val="2"/>
        <w:rPr>
          <w:rFonts w:hint="eastAsia" w:ascii="仿宋_GB2312" w:hAnsi="仿宋_GB2312" w:eastAsia="仿宋_GB2312" w:cs="仿宋_GB2312"/>
          <w:bCs/>
          <w:color w:val="111111"/>
          <w:kern w:val="0"/>
          <w:sz w:val="32"/>
          <w:szCs w:val="32"/>
        </w:rPr>
      </w:pPr>
      <w:r>
        <w:rPr>
          <w:rFonts w:hint="eastAsia" w:ascii="仿宋_GB2312" w:hAnsi="仿宋_GB2312" w:eastAsia="仿宋_GB2312" w:cs="仿宋_GB2312"/>
          <w:bCs/>
          <w:color w:val="111111"/>
          <w:kern w:val="0"/>
          <w:sz w:val="32"/>
          <w:szCs w:val="32"/>
        </w:rPr>
        <w:t xml:space="preserve">              刘老师13785556718</w:t>
      </w:r>
    </w:p>
    <w:p>
      <w:pPr>
        <w:pStyle w:val="2"/>
        <w:rPr>
          <w:rFonts w:hint="eastAsia" w:ascii="仿宋_GB2312" w:hAnsi="仿宋_GB2312" w:eastAsia="仿宋_GB2312" w:cs="仿宋_GB2312"/>
          <w:bCs/>
          <w:color w:val="111111"/>
          <w:kern w:val="0"/>
          <w:sz w:val="32"/>
          <w:szCs w:val="32"/>
        </w:rPr>
      </w:pPr>
    </w:p>
    <w:p>
      <w:pPr>
        <w:spacing w:line="520" w:lineRule="exact"/>
        <w:ind w:left="1278" w:leftChars="304" w:hanging="640" w:hanging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迁安市公开招录城区居民小区卫生站医务人员报名表</w:t>
      </w:r>
    </w:p>
    <w:p>
      <w:pPr>
        <w:spacing w:line="520" w:lineRule="exact"/>
        <w:ind w:left="1277" w:leftChars="608"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个人健康信息承诺书</w:t>
      </w:r>
    </w:p>
    <w:p>
      <w:pPr>
        <w:pStyle w:val="2"/>
        <w:spacing w:line="520" w:lineRule="exact"/>
        <w:rPr>
          <w:rFonts w:ascii="宋体" w:hAnsi="宋体" w:eastAsia="方正仿宋简体"/>
          <w:sz w:val="32"/>
          <w:szCs w:val="32"/>
        </w:rPr>
      </w:pPr>
    </w:p>
    <w:p>
      <w:pPr>
        <w:pStyle w:val="2"/>
        <w:spacing w:line="520" w:lineRule="exact"/>
        <w:rPr>
          <w:rFonts w:ascii="宋体" w:hAnsi="宋体" w:eastAsia="方正仿宋简体"/>
          <w:sz w:val="32"/>
          <w:szCs w:val="32"/>
        </w:rPr>
      </w:pPr>
    </w:p>
    <w:p>
      <w:pPr>
        <w:pStyle w:val="2"/>
        <w:spacing w:line="520" w:lineRule="exact"/>
        <w:rPr>
          <w:rFonts w:ascii="宋体" w:hAnsi="宋体" w:eastAsia="方正仿宋简体"/>
          <w:sz w:val="32"/>
          <w:szCs w:val="32"/>
        </w:rPr>
      </w:pPr>
    </w:p>
    <w:p>
      <w:pPr>
        <w:pStyle w:val="2"/>
        <w:spacing w:line="520" w:lineRule="exact"/>
        <w:rPr>
          <w:rFonts w:ascii="宋体" w:hAnsi="宋体" w:eastAsia="方正仿宋简体"/>
          <w:sz w:val="32"/>
          <w:szCs w:val="32"/>
        </w:rPr>
      </w:pPr>
    </w:p>
    <w:p>
      <w:pPr>
        <w:pStyle w:val="2"/>
        <w:tabs>
          <w:tab w:val="left" w:pos="1000"/>
          <w:tab w:val="right" w:pos="8752"/>
        </w:tabs>
        <w:spacing w:line="520" w:lineRule="exact"/>
        <w:ind w:right="320"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迁安市卫生健康局  </w:t>
      </w:r>
    </w:p>
    <w:p>
      <w:pPr>
        <w:wordWrap w:val="0"/>
        <w:spacing w:line="520" w:lineRule="exact"/>
        <w:ind w:right="320" w:firstLine="1600" w:firstLineChars="5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2022年4月15日   </w:t>
      </w:r>
    </w:p>
    <w:p>
      <w:pPr>
        <w:spacing w:line="560" w:lineRule="exact"/>
        <w:ind w:right="640"/>
        <w:rPr>
          <w:rFonts w:hint="eastAsia" w:ascii="宋体" w:hAnsi="宋体" w:eastAsia="方正仿宋简体"/>
          <w:sz w:val="32"/>
          <w:szCs w:val="32"/>
        </w:rPr>
      </w:pPr>
      <w:r>
        <w:rPr>
          <w:rFonts w:hint="eastAsia" w:ascii="宋体" w:hAnsi="宋体" w:eastAsia="方正仿宋简体"/>
          <w:sz w:val="32"/>
          <w:szCs w:val="32"/>
        </w:rPr>
        <w:t xml:space="preserve">       </w:t>
      </w:r>
    </w:p>
    <w:p>
      <w:pPr>
        <w:pStyle w:val="2"/>
        <w:rPr>
          <w:rFonts w:hint="eastAsia" w:ascii="宋体" w:hAnsi="宋体" w:eastAsia="方正仿宋简体"/>
          <w:sz w:val="32"/>
          <w:szCs w:val="32"/>
        </w:rPr>
      </w:pPr>
    </w:p>
    <w:p>
      <w:pPr>
        <w:pStyle w:val="2"/>
        <w:rPr>
          <w:rFonts w:hint="eastAsia" w:ascii="宋体" w:hAnsi="宋体" w:eastAsia="方正仿宋简体"/>
          <w:sz w:val="32"/>
          <w:szCs w:val="32"/>
        </w:rPr>
      </w:pPr>
    </w:p>
    <w:p>
      <w:pPr>
        <w:pStyle w:val="2"/>
        <w:rPr>
          <w:rFonts w:hint="eastAsia" w:ascii="宋体" w:hAnsi="宋体" w:eastAsia="方正仿宋简体"/>
          <w:sz w:val="32"/>
          <w:szCs w:val="32"/>
        </w:rPr>
      </w:pPr>
    </w:p>
    <w:p>
      <w:pPr>
        <w:rPr>
          <w:rFonts w:ascii="黑体" w:hAnsi="黑体" w:eastAsia="黑体" w:cs="黑体"/>
          <w:bCs/>
          <w:sz w:val="32"/>
          <w:szCs w:val="32"/>
        </w:rPr>
      </w:pPr>
      <w:r>
        <w:rPr>
          <w:rFonts w:hint="eastAsia" w:ascii="黑体" w:hAnsi="黑体" w:eastAsia="黑体" w:cs="黑体"/>
          <w:bCs/>
          <w:sz w:val="32"/>
          <w:szCs w:val="32"/>
        </w:rPr>
        <w:t>附件1</w:t>
      </w:r>
    </w:p>
    <w:p>
      <w:pPr>
        <w:spacing w:line="500" w:lineRule="exact"/>
        <w:jc w:val="center"/>
        <w:rPr>
          <w:rFonts w:ascii="宋体" w:hAnsi="宋体"/>
          <w:b/>
          <w:color w:val="000000"/>
          <w:sz w:val="44"/>
          <w:szCs w:val="44"/>
        </w:rPr>
      </w:pPr>
      <w:r>
        <w:rPr>
          <w:rFonts w:hint="eastAsia" w:ascii="宋体" w:hAnsi="宋体"/>
          <w:b/>
          <w:color w:val="000000"/>
          <w:sz w:val="44"/>
          <w:szCs w:val="44"/>
        </w:rPr>
        <w:t>迁安市公开招录城区居民小区卫生站医务人员</w:t>
      </w:r>
    </w:p>
    <w:p>
      <w:pPr>
        <w:spacing w:line="500" w:lineRule="exact"/>
        <w:jc w:val="center"/>
        <w:rPr>
          <w:rFonts w:ascii="宋体" w:hAnsi="宋体"/>
          <w:b/>
          <w:color w:val="000000"/>
          <w:sz w:val="36"/>
          <w:szCs w:val="36"/>
        </w:rPr>
      </w:pPr>
      <w:r>
        <w:rPr>
          <w:rFonts w:hint="eastAsia" w:ascii="宋体" w:hAnsi="宋体"/>
          <w:b/>
          <w:color w:val="000000"/>
          <w:sz w:val="44"/>
          <w:szCs w:val="44"/>
        </w:rPr>
        <w:t>报名表</w:t>
      </w:r>
      <w:r>
        <w:rPr>
          <w:rFonts w:hint="eastAsia"/>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260"/>
        <w:gridCol w:w="717"/>
        <w:gridCol w:w="903"/>
        <w:gridCol w:w="1433"/>
        <w:gridCol w:w="7"/>
        <w:gridCol w:w="7"/>
        <w:gridCol w:w="1253"/>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608" w:type="dxa"/>
            <w:vAlign w:val="center"/>
          </w:tcPr>
          <w:p>
            <w:pPr>
              <w:spacing w:line="540" w:lineRule="exact"/>
              <w:jc w:val="center"/>
              <w:rPr>
                <w:sz w:val="24"/>
              </w:rPr>
            </w:pPr>
            <w:r>
              <w:rPr>
                <w:rFonts w:hint="eastAsia"/>
                <w:sz w:val="24"/>
              </w:rPr>
              <w:t>姓 名</w:t>
            </w:r>
          </w:p>
        </w:tc>
        <w:tc>
          <w:tcPr>
            <w:tcW w:w="1260" w:type="dxa"/>
            <w:vAlign w:val="center"/>
          </w:tcPr>
          <w:p>
            <w:pPr>
              <w:spacing w:line="540" w:lineRule="exact"/>
              <w:jc w:val="center"/>
              <w:rPr>
                <w:sz w:val="24"/>
              </w:rPr>
            </w:pPr>
          </w:p>
        </w:tc>
        <w:tc>
          <w:tcPr>
            <w:tcW w:w="717" w:type="dxa"/>
            <w:vAlign w:val="center"/>
          </w:tcPr>
          <w:p>
            <w:pPr>
              <w:spacing w:line="540" w:lineRule="exact"/>
              <w:rPr>
                <w:sz w:val="24"/>
              </w:rPr>
            </w:pPr>
            <w:r>
              <w:rPr>
                <w:rFonts w:hint="eastAsia"/>
                <w:sz w:val="24"/>
              </w:rPr>
              <w:t>性别</w:t>
            </w:r>
          </w:p>
        </w:tc>
        <w:tc>
          <w:tcPr>
            <w:tcW w:w="903" w:type="dxa"/>
            <w:vAlign w:val="center"/>
          </w:tcPr>
          <w:p>
            <w:pPr>
              <w:spacing w:line="540" w:lineRule="exact"/>
              <w:jc w:val="center"/>
              <w:rPr>
                <w:sz w:val="24"/>
              </w:rPr>
            </w:pPr>
          </w:p>
        </w:tc>
        <w:tc>
          <w:tcPr>
            <w:tcW w:w="1447" w:type="dxa"/>
            <w:gridSpan w:val="3"/>
            <w:vAlign w:val="center"/>
          </w:tcPr>
          <w:p>
            <w:pPr>
              <w:spacing w:line="540" w:lineRule="exact"/>
              <w:jc w:val="center"/>
              <w:rPr>
                <w:sz w:val="24"/>
              </w:rPr>
            </w:pPr>
            <w:r>
              <w:rPr>
                <w:rFonts w:hint="eastAsia"/>
                <w:sz w:val="24"/>
              </w:rPr>
              <w:t>政治面貌</w:t>
            </w:r>
          </w:p>
        </w:tc>
        <w:tc>
          <w:tcPr>
            <w:tcW w:w="1253" w:type="dxa"/>
            <w:vAlign w:val="center"/>
          </w:tcPr>
          <w:p>
            <w:pPr>
              <w:spacing w:line="540" w:lineRule="exact"/>
              <w:jc w:val="center"/>
              <w:rPr>
                <w:sz w:val="24"/>
              </w:rPr>
            </w:pPr>
          </w:p>
        </w:tc>
        <w:tc>
          <w:tcPr>
            <w:tcW w:w="1992" w:type="dxa"/>
            <w:vMerge w:val="restart"/>
            <w:vAlign w:val="center"/>
          </w:tcPr>
          <w:p>
            <w:pPr>
              <w:spacing w:line="540" w:lineRule="exact"/>
              <w:jc w:val="center"/>
              <w:rPr>
                <w:sz w:val="24"/>
              </w:rPr>
            </w:pPr>
            <w:r>
              <w:rPr>
                <w:rFonts w:hint="eastAsia"/>
                <w:sz w:val="24"/>
              </w:rPr>
              <w:t>近期小二寸</w:t>
            </w:r>
          </w:p>
          <w:p>
            <w:pPr>
              <w:spacing w:line="540" w:lineRule="exact"/>
              <w:jc w:val="center"/>
              <w:rPr>
                <w:sz w:val="28"/>
                <w:szCs w:val="28"/>
              </w:rPr>
            </w:pPr>
            <w:r>
              <w:rPr>
                <w:rFonts w:hint="eastAsia"/>
                <w:sz w:val="24"/>
              </w:rPr>
              <w:t>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8" w:type="dxa"/>
            <w:vAlign w:val="center"/>
          </w:tcPr>
          <w:p>
            <w:pPr>
              <w:spacing w:line="540" w:lineRule="exact"/>
              <w:jc w:val="center"/>
              <w:rPr>
                <w:sz w:val="24"/>
              </w:rPr>
            </w:pPr>
            <w:r>
              <w:rPr>
                <w:rFonts w:hint="eastAsia"/>
                <w:sz w:val="24"/>
              </w:rPr>
              <w:t>身份证号</w:t>
            </w:r>
          </w:p>
        </w:tc>
        <w:tc>
          <w:tcPr>
            <w:tcW w:w="2880" w:type="dxa"/>
            <w:gridSpan w:val="3"/>
            <w:vAlign w:val="center"/>
          </w:tcPr>
          <w:p>
            <w:pPr>
              <w:spacing w:line="540" w:lineRule="exact"/>
              <w:jc w:val="center"/>
              <w:rPr>
                <w:sz w:val="24"/>
              </w:rPr>
            </w:pPr>
          </w:p>
        </w:tc>
        <w:tc>
          <w:tcPr>
            <w:tcW w:w="1433" w:type="dxa"/>
            <w:vAlign w:val="center"/>
          </w:tcPr>
          <w:p>
            <w:pPr>
              <w:spacing w:line="540" w:lineRule="exact"/>
              <w:jc w:val="center"/>
              <w:rPr>
                <w:sz w:val="24"/>
              </w:rPr>
            </w:pPr>
            <w:r>
              <w:rPr>
                <w:rFonts w:hint="eastAsia"/>
                <w:sz w:val="24"/>
              </w:rPr>
              <w:t>学 历</w:t>
            </w:r>
          </w:p>
        </w:tc>
        <w:tc>
          <w:tcPr>
            <w:tcW w:w="1267" w:type="dxa"/>
            <w:gridSpan w:val="3"/>
            <w:vAlign w:val="center"/>
          </w:tcPr>
          <w:p>
            <w:pPr>
              <w:spacing w:line="540" w:lineRule="exact"/>
              <w:jc w:val="center"/>
              <w:rPr>
                <w:sz w:val="24"/>
              </w:rPr>
            </w:pPr>
          </w:p>
        </w:tc>
        <w:tc>
          <w:tcPr>
            <w:tcW w:w="1992" w:type="dxa"/>
            <w:vMerge w:val="continue"/>
            <w:vAlign w:val="center"/>
          </w:tcPr>
          <w:p>
            <w:pPr>
              <w:spacing w:line="5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8" w:type="dxa"/>
            <w:vAlign w:val="center"/>
          </w:tcPr>
          <w:p>
            <w:pPr>
              <w:spacing w:line="540" w:lineRule="exact"/>
              <w:jc w:val="center"/>
              <w:rPr>
                <w:sz w:val="24"/>
              </w:rPr>
            </w:pPr>
            <w:r>
              <w:rPr>
                <w:rFonts w:hint="eastAsia"/>
                <w:sz w:val="24"/>
              </w:rPr>
              <w:t>毕业院校</w:t>
            </w:r>
          </w:p>
        </w:tc>
        <w:tc>
          <w:tcPr>
            <w:tcW w:w="2880" w:type="dxa"/>
            <w:gridSpan w:val="3"/>
            <w:vAlign w:val="center"/>
          </w:tcPr>
          <w:p>
            <w:pPr>
              <w:spacing w:line="540" w:lineRule="exact"/>
              <w:jc w:val="center"/>
              <w:rPr>
                <w:sz w:val="24"/>
              </w:rPr>
            </w:pPr>
          </w:p>
        </w:tc>
        <w:tc>
          <w:tcPr>
            <w:tcW w:w="1433" w:type="dxa"/>
            <w:vAlign w:val="center"/>
          </w:tcPr>
          <w:p>
            <w:pPr>
              <w:spacing w:line="540" w:lineRule="exact"/>
              <w:jc w:val="center"/>
              <w:rPr>
                <w:sz w:val="24"/>
              </w:rPr>
            </w:pPr>
            <w:r>
              <w:rPr>
                <w:rFonts w:hint="eastAsia"/>
                <w:sz w:val="24"/>
              </w:rPr>
              <w:t>学 位</w:t>
            </w:r>
          </w:p>
        </w:tc>
        <w:tc>
          <w:tcPr>
            <w:tcW w:w="1267" w:type="dxa"/>
            <w:gridSpan w:val="3"/>
            <w:vAlign w:val="center"/>
          </w:tcPr>
          <w:p>
            <w:pPr>
              <w:spacing w:line="540" w:lineRule="exact"/>
              <w:jc w:val="center"/>
              <w:rPr>
                <w:sz w:val="24"/>
              </w:rPr>
            </w:pPr>
          </w:p>
        </w:tc>
        <w:tc>
          <w:tcPr>
            <w:tcW w:w="1992" w:type="dxa"/>
            <w:vMerge w:val="continue"/>
            <w:vAlign w:val="center"/>
          </w:tcPr>
          <w:p>
            <w:pPr>
              <w:spacing w:line="5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8" w:type="dxa"/>
            <w:vAlign w:val="center"/>
          </w:tcPr>
          <w:p>
            <w:pPr>
              <w:spacing w:line="540" w:lineRule="exact"/>
              <w:jc w:val="center"/>
              <w:rPr>
                <w:sz w:val="24"/>
              </w:rPr>
            </w:pPr>
            <w:r>
              <w:rPr>
                <w:rFonts w:hint="eastAsia"/>
                <w:sz w:val="24"/>
              </w:rPr>
              <w:t>所学专业</w:t>
            </w:r>
          </w:p>
        </w:tc>
        <w:tc>
          <w:tcPr>
            <w:tcW w:w="2880" w:type="dxa"/>
            <w:gridSpan w:val="3"/>
            <w:vAlign w:val="center"/>
          </w:tcPr>
          <w:p>
            <w:pPr>
              <w:spacing w:line="540" w:lineRule="exact"/>
              <w:jc w:val="center"/>
              <w:rPr>
                <w:sz w:val="24"/>
              </w:rPr>
            </w:pPr>
          </w:p>
        </w:tc>
        <w:tc>
          <w:tcPr>
            <w:tcW w:w="1440" w:type="dxa"/>
            <w:gridSpan w:val="2"/>
            <w:vAlign w:val="center"/>
          </w:tcPr>
          <w:p>
            <w:pPr>
              <w:spacing w:line="540" w:lineRule="exact"/>
              <w:jc w:val="center"/>
              <w:rPr>
                <w:sz w:val="24"/>
              </w:rPr>
            </w:pPr>
            <w:r>
              <w:rPr>
                <w:rFonts w:hint="eastAsia"/>
                <w:sz w:val="24"/>
              </w:rPr>
              <w:t>毕业时间</w:t>
            </w:r>
          </w:p>
        </w:tc>
        <w:tc>
          <w:tcPr>
            <w:tcW w:w="1260" w:type="dxa"/>
            <w:gridSpan w:val="2"/>
            <w:vAlign w:val="center"/>
          </w:tcPr>
          <w:p>
            <w:pPr>
              <w:spacing w:line="540" w:lineRule="exact"/>
              <w:jc w:val="center"/>
              <w:rPr>
                <w:sz w:val="24"/>
              </w:rPr>
            </w:pPr>
          </w:p>
        </w:tc>
        <w:tc>
          <w:tcPr>
            <w:tcW w:w="1992" w:type="dxa"/>
            <w:vMerge w:val="continue"/>
            <w:vAlign w:val="center"/>
          </w:tcPr>
          <w:p>
            <w:pPr>
              <w:spacing w:line="5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8" w:type="dxa"/>
            <w:vAlign w:val="center"/>
          </w:tcPr>
          <w:p>
            <w:pPr>
              <w:spacing w:line="400" w:lineRule="exact"/>
              <w:jc w:val="center"/>
              <w:rPr>
                <w:spacing w:val="-18"/>
                <w:sz w:val="24"/>
              </w:rPr>
            </w:pPr>
            <w:r>
              <w:rPr>
                <w:rFonts w:hint="eastAsia"/>
                <w:spacing w:val="-18"/>
                <w:sz w:val="24"/>
              </w:rPr>
              <w:t>职（执）业资格</w:t>
            </w:r>
          </w:p>
        </w:tc>
        <w:tc>
          <w:tcPr>
            <w:tcW w:w="2880" w:type="dxa"/>
            <w:gridSpan w:val="3"/>
            <w:vAlign w:val="center"/>
          </w:tcPr>
          <w:p>
            <w:pPr>
              <w:spacing w:line="540" w:lineRule="exact"/>
              <w:jc w:val="center"/>
              <w:rPr>
                <w:sz w:val="24"/>
              </w:rPr>
            </w:pPr>
          </w:p>
        </w:tc>
        <w:tc>
          <w:tcPr>
            <w:tcW w:w="1440" w:type="dxa"/>
            <w:gridSpan w:val="2"/>
            <w:vAlign w:val="center"/>
          </w:tcPr>
          <w:p>
            <w:pPr>
              <w:spacing w:line="540" w:lineRule="exact"/>
              <w:jc w:val="center"/>
              <w:rPr>
                <w:sz w:val="24"/>
              </w:rPr>
            </w:pPr>
            <w:r>
              <w:rPr>
                <w:rFonts w:hint="eastAsia"/>
                <w:sz w:val="24"/>
              </w:rPr>
              <w:t>取得时间</w:t>
            </w:r>
          </w:p>
        </w:tc>
        <w:tc>
          <w:tcPr>
            <w:tcW w:w="3252" w:type="dxa"/>
            <w:gridSpan w:val="3"/>
            <w:vAlign w:val="center"/>
          </w:tcPr>
          <w:p>
            <w:pPr>
              <w:spacing w:line="5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608" w:type="dxa"/>
            <w:vAlign w:val="center"/>
          </w:tcPr>
          <w:p>
            <w:pPr>
              <w:spacing w:line="400" w:lineRule="exact"/>
              <w:jc w:val="center"/>
              <w:rPr>
                <w:spacing w:val="-18"/>
                <w:sz w:val="24"/>
              </w:rPr>
            </w:pPr>
            <w:r>
              <w:rPr>
                <w:rFonts w:hint="eastAsia"/>
                <w:spacing w:val="-18"/>
                <w:sz w:val="24"/>
              </w:rPr>
              <w:t>岗位代码</w:t>
            </w:r>
          </w:p>
        </w:tc>
        <w:tc>
          <w:tcPr>
            <w:tcW w:w="2880" w:type="dxa"/>
            <w:gridSpan w:val="3"/>
            <w:vAlign w:val="center"/>
          </w:tcPr>
          <w:p>
            <w:pPr>
              <w:spacing w:line="540" w:lineRule="exact"/>
              <w:jc w:val="center"/>
              <w:rPr>
                <w:sz w:val="24"/>
              </w:rPr>
            </w:pPr>
          </w:p>
        </w:tc>
        <w:tc>
          <w:tcPr>
            <w:tcW w:w="1440" w:type="dxa"/>
            <w:gridSpan w:val="2"/>
            <w:vAlign w:val="center"/>
          </w:tcPr>
          <w:p>
            <w:pPr>
              <w:spacing w:line="540" w:lineRule="exact"/>
              <w:jc w:val="center"/>
              <w:rPr>
                <w:sz w:val="24"/>
              </w:rPr>
            </w:pPr>
            <w:r>
              <w:rPr>
                <w:rFonts w:hint="eastAsia"/>
                <w:sz w:val="24"/>
              </w:rPr>
              <w:t>岗位名称</w:t>
            </w:r>
          </w:p>
        </w:tc>
        <w:tc>
          <w:tcPr>
            <w:tcW w:w="3252" w:type="dxa"/>
            <w:gridSpan w:val="3"/>
            <w:vAlign w:val="center"/>
          </w:tcPr>
          <w:p>
            <w:pPr>
              <w:spacing w:line="5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8" w:type="dxa"/>
            <w:vAlign w:val="center"/>
          </w:tcPr>
          <w:p>
            <w:pPr>
              <w:spacing w:line="540" w:lineRule="exact"/>
              <w:jc w:val="center"/>
              <w:rPr>
                <w:sz w:val="24"/>
              </w:rPr>
            </w:pPr>
            <w:r>
              <w:rPr>
                <w:rFonts w:hint="eastAsia"/>
                <w:sz w:val="24"/>
              </w:rPr>
              <w:t>户籍所在地</w:t>
            </w:r>
          </w:p>
        </w:tc>
        <w:tc>
          <w:tcPr>
            <w:tcW w:w="2880" w:type="dxa"/>
            <w:gridSpan w:val="3"/>
            <w:vAlign w:val="center"/>
          </w:tcPr>
          <w:p>
            <w:pPr>
              <w:spacing w:line="540" w:lineRule="exact"/>
              <w:jc w:val="center"/>
              <w:rPr>
                <w:sz w:val="24"/>
              </w:rPr>
            </w:pPr>
          </w:p>
        </w:tc>
        <w:tc>
          <w:tcPr>
            <w:tcW w:w="1440" w:type="dxa"/>
            <w:gridSpan w:val="2"/>
            <w:vAlign w:val="center"/>
          </w:tcPr>
          <w:p>
            <w:pPr>
              <w:spacing w:line="540" w:lineRule="exact"/>
              <w:jc w:val="center"/>
              <w:rPr>
                <w:sz w:val="24"/>
              </w:rPr>
            </w:pPr>
            <w:r>
              <w:rPr>
                <w:rFonts w:hint="eastAsia"/>
                <w:sz w:val="24"/>
              </w:rPr>
              <w:t>家庭住址       （保证通讯畅通）</w:t>
            </w:r>
          </w:p>
        </w:tc>
        <w:tc>
          <w:tcPr>
            <w:tcW w:w="3252" w:type="dxa"/>
            <w:gridSpan w:val="3"/>
            <w:vAlign w:val="center"/>
          </w:tcPr>
          <w:p>
            <w:pPr>
              <w:spacing w:line="5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1608" w:type="dxa"/>
            <w:vAlign w:val="center"/>
          </w:tcPr>
          <w:p>
            <w:pPr>
              <w:spacing w:line="600" w:lineRule="exact"/>
              <w:jc w:val="center"/>
              <w:rPr>
                <w:sz w:val="24"/>
              </w:rPr>
            </w:pPr>
            <w:r>
              <w:rPr>
                <w:rFonts w:hint="eastAsia"/>
                <w:sz w:val="24"/>
              </w:rPr>
              <w:t>联系电话</w:t>
            </w:r>
          </w:p>
        </w:tc>
        <w:tc>
          <w:tcPr>
            <w:tcW w:w="7572" w:type="dxa"/>
            <w:gridSpan w:val="8"/>
            <w:vAlign w:val="center"/>
          </w:tcPr>
          <w:p>
            <w:pPr>
              <w:spacing w:line="600" w:lineRule="exact"/>
              <w:jc w:val="center"/>
              <w:rPr>
                <w:sz w:val="24"/>
              </w:rPr>
            </w:pPr>
            <w:r>
              <w:rPr>
                <w:rFonts w:hint="eastAsia"/>
                <w:sz w:val="24"/>
              </w:rPr>
              <w:t xml:space="preserve">                                       （保持通讯畅通）</w:t>
            </w:r>
          </w:p>
          <w:p>
            <w:pPr>
              <w:spacing w:line="600" w:lineRule="exact"/>
              <w:jc w:val="center"/>
              <w:rPr>
                <w:sz w:val="24"/>
              </w:rPr>
            </w:pPr>
          </w:p>
          <w:p>
            <w:pPr>
              <w:spacing w:line="600" w:lineRule="exact"/>
              <w:jc w:val="center"/>
              <w:rPr>
                <w:sz w:val="24"/>
              </w:rPr>
            </w:pPr>
          </w:p>
          <w:p>
            <w:pPr>
              <w:spacing w:line="6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exact"/>
          <w:jc w:val="center"/>
        </w:trPr>
        <w:tc>
          <w:tcPr>
            <w:tcW w:w="1608" w:type="dxa"/>
            <w:vAlign w:val="center"/>
          </w:tcPr>
          <w:p>
            <w:pPr>
              <w:spacing w:line="600" w:lineRule="exact"/>
              <w:jc w:val="center"/>
              <w:rPr>
                <w:sz w:val="24"/>
              </w:rPr>
            </w:pPr>
            <w:r>
              <w:rPr>
                <w:rFonts w:hint="eastAsia"/>
                <w:sz w:val="24"/>
              </w:rPr>
              <w:t xml:space="preserve">本人简历  </w:t>
            </w:r>
            <w:r>
              <w:rPr>
                <w:rFonts w:hint="eastAsia"/>
                <w:szCs w:val="21"/>
              </w:rPr>
              <w:t>（请从全日制最高学历写起）</w:t>
            </w:r>
          </w:p>
        </w:tc>
        <w:tc>
          <w:tcPr>
            <w:tcW w:w="7572" w:type="dxa"/>
            <w:gridSpan w:val="8"/>
            <w:vAlign w:val="center"/>
          </w:tcPr>
          <w:p>
            <w:pPr>
              <w:spacing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608" w:type="dxa"/>
            <w:vAlign w:val="center"/>
          </w:tcPr>
          <w:p>
            <w:pPr>
              <w:spacing w:line="600" w:lineRule="exact"/>
              <w:jc w:val="center"/>
              <w:rPr>
                <w:sz w:val="24"/>
              </w:rPr>
            </w:pPr>
            <w:r>
              <w:rPr>
                <w:rFonts w:hint="eastAsia"/>
                <w:sz w:val="24"/>
              </w:rPr>
              <w:t>诚信承诺</w:t>
            </w:r>
          </w:p>
        </w:tc>
        <w:tc>
          <w:tcPr>
            <w:tcW w:w="7572" w:type="dxa"/>
            <w:gridSpan w:val="8"/>
            <w:vAlign w:val="center"/>
          </w:tcPr>
          <w:p>
            <w:pPr>
              <w:spacing w:line="460" w:lineRule="exact"/>
              <w:ind w:firstLine="480" w:firstLineChars="200"/>
              <w:rPr>
                <w:sz w:val="24"/>
              </w:rPr>
            </w:pPr>
            <w:r>
              <w:rPr>
                <w:rFonts w:hint="eastAsia"/>
                <w:sz w:val="24"/>
              </w:rPr>
              <w:t>本人上述信息保证完全真实，在公开招聘的任一环节中（包括试用期）如发现弄虚作假行为，本人愿承担相应责任。</w:t>
            </w:r>
          </w:p>
          <w:p>
            <w:pPr>
              <w:spacing w:line="600" w:lineRule="exact"/>
              <w:ind w:right="120"/>
              <w:jc w:val="right"/>
              <w:rPr>
                <w:sz w:val="24"/>
              </w:rPr>
            </w:pPr>
            <w:r>
              <w:rPr>
                <w:rFonts w:hint="eastAsia"/>
                <w:sz w:val="24"/>
              </w:rPr>
              <w:t>本人签字：                      年   月   日</w:t>
            </w:r>
          </w:p>
          <w:p>
            <w:pPr>
              <w:spacing w:line="600" w:lineRule="exact"/>
              <w:jc w:val="center"/>
              <w:rPr>
                <w:sz w:val="24"/>
              </w:rPr>
            </w:pPr>
          </w:p>
          <w:p>
            <w:pPr>
              <w:spacing w:line="600" w:lineRule="exact"/>
              <w:jc w:val="center"/>
              <w:rPr>
                <w:sz w:val="24"/>
              </w:rPr>
            </w:pPr>
            <w:r>
              <w:rPr>
                <w:rFonts w:hint="eastAsia"/>
                <w:sz w:val="24"/>
              </w:rPr>
              <w:t>报名（承诺）人签名：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1608" w:type="dxa"/>
            <w:vAlign w:val="center"/>
          </w:tcPr>
          <w:p>
            <w:pPr>
              <w:spacing w:line="600" w:lineRule="exact"/>
              <w:jc w:val="center"/>
              <w:rPr>
                <w:sz w:val="24"/>
              </w:rPr>
            </w:pPr>
            <w:r>
              <w:rPr>
                <w:rFonts w:hint="eastAsia"/>
                <w:sz w:val="24"/>
              </w:rPr>
              <w:t>备注</w:t>
            </w:r>
          </w:p>
        </w:tc>
        <w:tc>
          <w:tcPr>
            <w:tcW w:w="7572" w:type="dxa"/>
            <w:gridSpan w:val="8"/>
            <w:vAlign w:val="center"/>
          </w:tcPr>
          <w:p>
            <w:pPr>
              <w:spacing w:line="600" w:lineRule="exact"/>
              <w:jc w:val="center"/>
              <w:rPr>
                <w:sz w:val="24"/>
              </w:rPr>
            </w:pPr>
          </w:p>
        </w:tc>
      </w:tr>
    </w:tbl>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个人健康信息承诺书</w:t>
      </w:r>
    </w:p>
    <w:p>
      <w:pPr>
        <w:jc w:val="left"/>
        <w:rPr>
          <w:rFonts w:ascii="宋体" w:hAnsi="宋体"/>
          <w:b/>
          <w:sz w:val="30"/>
          <w:szCs w:val="30"/>
        </w:rPr>
      </w:pPr>
      <w:r>
        <w:rPr>
          <w:rFonts w:hint="eastAsia" w:ascii="黑体" w:hAnsi="黑体" w:eastAsia="黑体"/>
          <w:sz w:val="24"/>
        </w:rPr>
        <w:t>姓名：</w:t>
      </w:r>
      <w:r>
        <w:rPr>
          <w:rFonts w:hint="eastAsia" w:ascii="黑体" w:hAnsi="黑体" w:eastAsia="黑体"/>
          <w:sz w:val="24"/>
          <w:u w:val="single"/>
        </w:rPr>
        <w:t xml:space="preserve">           </w:t>
      </w:r>
      <w:r>
        <w:rPr>
          <w:rFonts w:hint="eastAsia" w:ascii="黑体" w:hAnsi="黑体" w:eastAsia="黑体"/>
          <w:sz w:val="24"/>
        </w:rPr>
        <w:t>；身份证号：</w:t>
      </w:r>
      <w:r>
        <w:rPr>
          <w:rFonts w:hint="eastAsia" w:ascii="黑体" w:hAnsi="黑体" w:eastAsia="黑体"/>
          <w:sz w:val="24"/>
          <w:u w:val="single"/>
        </w:rPr>
        <w:t xml:space="preserve">                  </w:t>
      </w:r>
      <w:r>
        <w:rPr>
          <w:rFonts w:hint="eastAsia" w:ascii="黑体" w:hAnsi="黑体" w:eastAsia="黑体"/>
          <w:sz w:val="24"/>
        </w:rPr>
        <w:t>；准考证号：</w:t>
      </w:r>
      <w:r>
        <w:rPr>
          <w:rFonts w:hint="eastAsia" w:ascii="黑体" w:hAnsi="黑体" w:eastAsia="黑体"/>
          <w:sz w:val="24"/>
          <w:u w:val="single"/>
        </w:rPr>
        <w:t xml:space="preserve">             </w:t>
      </w:r>
    </w:p>
    <w:tbl>
      <w:tblPr>
        <w:tblStyle w:val="6"/>
        <w:tblpPr w:leftFromText="180" w:rightFromText="180" w:vertAnchor="text" w:horzAnchor="page" w:tblpX="1462" w:tblpY="405"/>
        <w:tblOverlap w:val="never"/>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692"/>
        <w:gridCol w:w="637"/>
        <w:gridCol w:w="2787"/>
        <w:gridCol w:w="1966"/>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387" w:type="dxa"/>
            <w:vAlign w:val="center"/>
          </w:tcPr>
          <w:p>
            <w:pPr>
              <w:spacing w:line="360" w:lineRule="exact"/>
              <w:jc w:val="center"/>
              <w:rPr>
                <w:rFonts w:ascii="宋体" w:hAnsi="宋体" w:cs="宋体"/>
                <w:b/>
                <w:sz w:val="24"/>
              </w:rPr>
            </w:pPr>
            <w:r>
              <w:rPr>
                <w:rFonts w:hint="eastAsia" w:ascii="宋体" w:hAnsi="宋体" w:cs="宋体"/>
                <w:b/>
                <w:bCs/>
                <w:kern w:val="0"/>
                <w:sz w:val="24"/>
              </w:rPr>
              <w:t>天 数</w:t>
            </w:r>
          </w:p>
        </w:tc>
        <w:tc>
          <w:tcPr>
            <w:tcW w:w="1329" w:type="dxa"/>
            <w:gridSpan w:val="2"/>
            <w:vAlign w:val="center"/>
          </w:tcPr>
          <w:p>
            <w:pPr>
              <w:spacing w:line="360" w:lineRule="exact"/>
              <w:jc w:val="center"/>
              <w:rPr>
                <w:rFonts w:ascii="宋体" w:hAnsi="宋体" w:cs="宋体"/>
                <w:b/>
                <w:sz w:val="24"/>
              </w:rPr>
            </w:pPr>
            <w:r>
              <w:rPr>
                <w:rFonts w:hint="eastAsia" w:ascii="宋体" w:hAnsi="宋体" w:cs="宋体"/>
                <w:b/>
                <w:bCs/>
                <w:kern w:val="0"/>
                <w:sz w:val="24"/>
              </w:rPr>
              <w:t>日 期</w:t>
            </w:r>
          </w:p>
        </w:tc>
        <w:tc>
          <w:tcPr>
            <w:tcW w:w="2787" w:type="dxa"/>
            <w:vAlign w:val="center"/>
          </w:tcPr>
          <w:p>
            <w:pPr>
              <w:spacing w:line="360" w:lineRule="exact"/>
              <w:jc w:val="left"/>
              <w:rPr>
                <w:rFonts w:ascii="宋体" w:hAnsi="宋体" w:cs="宋体"/>
                <w:b/>
                <w:sz w:val="24"/>
              </w:rPr>
            </w:pPr>
            <w:r>
              <w:rPr>
                <w:rFonts w:hint="eastAsia" w:ascii="宋体" w:hAnsi="宋体" w:cs="宋体"/>
                <w:b/>
                <w:kern w:val="0"/>
                <w:sz w:val="24"/>
              </w:rPr>
              <w:t>A、本人、家人及共同居住人员是否存在发热、乏力、咳嗽、呼吸困难、腹泻等病状</w:t>
            </w:r>
          </w:p>
        </w:tc>
        <w:tc>
          <w:tcPr>
            <w:tcW w:w="1966" w:type="dxa"/>
          </w:tcPr>
          <w:p>
            <w:pPr>
              <w:spacing w:line="360" w:lineRule="exact"/>
              <w:jc w:val="left"/>
              <w:rPr>
                <w:rFonts w:ascii="宋体" w:hAnsi="宋体" w:cs="宋体"/>
                <w:b/>
                <w:kern w:val="0"/>
                <w:sz w:val="24"/>
              </w:rPr>
            </w:pPr>
            <w:r>
              <w:rPr>
                <w:rFonts w:hint="eastAsia" w:ascii="宋体" w:hAnsi="宋体" w:cs="宋体"/>
                <w:b/>
                <w:kern w:val="0"/>
                <w:sz w:val="24"/>
              </w:rPr>
              <w:t>B、是否有国内疫情中、高风险地区或国（境）外旅居史</w:t>
            </w:r>
          </w:p>
        </w:tc>
        <w:tc>
          <w:tcPr>
            <w:tcW w:w="1805" w:type="dxa"/>
            <w:vAlign w:val="center"/>
          </w:tcPr>
          <w:p>
            <w:pPr>
              <w:spacing w:line="360" w:lineRule="exact"/>
              <w:jc w:val="left"/>
              <w:rPr>
                <w:rFonts w:ascii="宋体" w:hAnsi="宋体" w:cs="宋体"/>
                <w:b/>
                <w:kern w:val="0"/>
                <w:sz w:val="24"/>
              </w:rPr>
            </w:pPr>
            <w:r>
              <w:rPr>
                <w:rFonts w:hint="eastAsia" w:ascii="宋体" w:hAnsi="宋体" w:cs="宋体"/>
                <w:b/>
                <w:kern w:val="0"/>
                <w:sz w:val="24"/>
              </w:rPr>
              <w:t>C、是否密切接触人员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1</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2</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  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3</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4</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5</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6</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7</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8</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9</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10</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11</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12</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w:t>
            </w:r>
            <w:r>
              <w:rPr>
                <w:rFonts w:ascii="宋体" w:hAnsi="宋体" w:cs="宋体"/>
                <w:kern w:val="0"/>
                <w:sz w:val="24"/>
              </w:rPr>
              <w:t>13</w:t>
            </w:r>
            <w:r>
              <w:rPr>
                <w:rFonts w:hint="eastAsia" w:ascii="宋体" w:hAnsi="宋体" w:cs="宋体"/>
                <w:kern w:val="0"/>
                <w:sz w:val="24"/>
              </w:rPr>
              <w:t>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8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第14天</w:t>
            </w:r>
          </w:p>
        </w:tc>
        <w:tc>
          <w:tcPr>
            <w:tcW w:w="1329" w:type="dxa"/>
            <w:gridSpan w:val="2"/>
            <w:vAlign w:val="center"/>
          </w:tcPr>
          <w:p>
            <w:pPr>
              <w:spacing w:line="360" w:lineRule="exact"/>
              <w:jc w:val="center"/>
            </w:pPr>
            <w:r>
              <w:rPr>
                <w:rFonts w:hint="eastAsia" w:ascii="宋体" w:hAnsi="宋体" w:cs="宋体"/>
                <w:kern w:val="0"/>
                <w:sz w:val="24"/>
              </w:rPr>
              <w:t xml:space="preserve"> 月</w:t>
            </w:r>
            <w:r>
              <w:rPr>
                <w:rFonts w:hint="eastAsia" w:ascii="宋体" w:hAnsi="宋体"/>
                <w:sz w:val="24"/>
              </w:rPr>
              <w:t xml:space="preserve">  </w:t>
            </w:r>
            <w:r>
              <w:rPr>
                <w:rFonts w:hint="eastAsia" w:ascii="宋体" w:hAnsi="宋体" w:cs="宋体"/>
                <w:kern w:val="0"/>
                <w:sz w:val="24"/>
              </w:rPr>
              <w:t>日</w:t>
            </w:r>
          </w:p>
        </w:tc>
        <w:tc>
          <w:tcPr>
            <w:tcW w:w="2787" w:type="dxa"/>
            <w:vAlign w:val="center"/>
          </w:tcPr>
          <w:p>
            <w:pPr>
              <w:spacing w:line="360" w:lineRule="exact"/>
              <w:jc w:val="center"/>
            </w:pPr>
            <w:r>
              <w:rPr>
                <w:rFonts w:hint="eastAsia" w:ascii="宋体" w:hAnsi="宋体" w:cs="宋体"/>
                <w:kern w:val="0"/>
                <w:sz w:val="24"/>
              </w:rPr>
              <w:t>是□   否□</w:t>
            </w:r>
          </w:p>
        </w:tc>
        <w:tc>
          <w:tcPr>
            <w:tcW w:w="1966" w:type="dxa"/>
            <w:vAlign w:val="center"/>
          </w:tcPr>
          <w:p>
            <w:pPr>
              <w:spacing w:line="360" w:lineRule="exact"/>
              <w:jc w:val="center"/>
            </w:pPr>
            <w:r>
              <w:rPr>
                <w:rFonts w:hint="eastAsia" w:ascii="宋体" w:hAnsi="宋体" w:cs="宋体"/>
                <w:kern w:val="0"/>
                <w:sz w:val="24"/>
              </w:rPr>
              <w:t>是□   否□</w:t>
            </w:r>
          </w:p>
        </w:tc>
        <w:tc>
          <w:tcPr>
            <w:tcW w:w="1805" w:type="dxa"/>
            <w:vAlign w:val="center"/>
          </w:tcPr>
          <w:p>
            <w:pPr>
              <w:spacing w:line="360" w:lineRule="exact"/>
              <w:jc w:val="center"/>
            </w:pPr>
            <w:r>
              <w:rPr>
                <w:rFonts w:hint="eastAsia"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exact"/>
        </w:trPr>
        <w:tc>
          <w:tcPr>
            <w:tcW w:w="2716" w:type="dxa"/>
            <w:gridSpan w:val="3"/>
            <w:vAlign w:val="center"/>
          </w:tcPr>
          <w:p>
            <w:pPr>
              <w:spacing w:line="360" w:lineRule="exact"/>
              <w:rPr>
                <w:rFonts w:ascii="宋体" w:hAnsi="宋体" w:cs="宋体"/>
                <w:kern w:val="0"/>
                <w:sz w:val="24"/>
              </w:rPr>
            </w:pPr>
            <w:r>
              <w:rPr>
                <w:rFonts w:hint="eastAsia" w:ascii="宋体" w:hAnsi="宋体" w:cs="宋体"/>
                <w:kern w:val="0"/>
                <w:sz w:val="24"/>
              </w:rPr>
              <w:t>从外地到考试城市的日期、出发地、途径地、交通方式（车次）、居住宾馆，请在右侧栏详细描述。（无此类情况请填“无”）</w:t>
            </w:r>
          </w:p>
        </w:tc>
        <w:tc>
          <w:tcPr>
            <w:tcW w:w="6558" w:type="dxa"/>
            <w:gridSpan w:val="3"/>
            <w:vAlign w:val="center"/>
          </w:tcPr>
          <w:p>
            <w:pPr>
              <w:spacing w:line="36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079" w:type="dxa"/>
            <w:gridSpan w:val="2"/>
            <w:vAlign w:val="center"/>
          </w:tcPr>
          <w:p>
            <w:pPr>
              <w:spacing w:line="360" w:lineRule="exact"/>
              <w:jc w:val="center"/>
              <w:rPr>
                <w:rFonts w:ascii="宋体" w:hAnsi="宋体"/>
                <w:sz w:val="24"/>
              </w:rPr>
            </w:pPr>
            <w:r>
              <w:rPr>
                <w:rFonts w:hint="eastAsia" w:ascii="宋体" w:hAnsi="宋体"/>
                <w:sz w:val="24"/>
              </w:rPr>
              <w:t>考生承诺</w:t>
            </w:r>
          </w:p>
        </w:tc>
        <w:tc>
          <w:tcPr>
            <w:tcW w:w="7195" w:type="dxa"/>
            <w:gridSpan w:val="4"/>
            <w:vAlign w:val="center"/>
          </w:tcPr>
          <w:p>
            <w:pPr>
              <w:spacing w:line="360" w:lineRule="exact"/>
              <w:ind w:firstLine="482" w:firstLineChars="200"/>
              <w:rPr>
                <w:rFonts w:ascii="楷体" w:hAnsi="楷体" w:eastAsia="楷体"/>
                <w:b/>
                <w:sz w:val="24"/>
              </w:rPr>
            </w:pPr>
            <w:r>
              <w:rPr>
                <w:rFonts w:hint="eastAsia" w:ascii="楷体" w:hAnsi="楷体" w:eastAsia="楷体"/>
                <w:b/>
                <w:sz w:val="24"/>
              </w:rPr>
              <w:t>本人承诺：以上所填内容真实、准确、完整，如隐瞒、漏报情况造成危及公共安全后果，本人将承担相应的法律责任，自愿接受《治安管理处罚法》、《传染病防治法》和《关于依法惩治妨害新型冠状病毒感染肺炎疫情防控违法犯罪的意见》等法律法规的处罚和制裁。</w:t>
            </w:r>
          </w:p>
        </w:tc>
      </w:tr>
    </w:tbl>
    <w:p>
      <w:pPr>
        <w:rPr>
          <w:rFonts w:ascii="黑体" w:hAnsi="黑体" w:eastAsia="黑体"/>
          <w:color w:val="FF0000"/>
          <w:sz w:val="24"/>
        </w:rPr>
      </w:pPr>
      <w:r>
        <w:rPr>
          <w:rFonts w:hint="eastAsia" w:ascii="黑体" w:hAnsi="黑体" w:eastAsia="黑体"/>
          <w:sz w:val="24"/>
        </w:rPr>
        <w:t>请在相应考试环节</w:t>
      </w:r>
      <w:r>
        <w:rPr>
          <w:rFonts w:hint="eastAsia" w:ascii="黑体" w:hAnsi="黑体" w:eastAsia="黑体" w:cs="黑体"/>
          <w:sz w:val="24"/>
        </w:rPr>
        <w:t>□</w:t>
      </w:r>
      <w:r>
        <w:rPr>
          <w:rFonts w:hint="eastAsia" w:ascii="黑体" w:hAnsi="黑体" w:eastAsia="黑体"/>
          <w:sz w:val="24"/>
        </w:rPr>
        <w:t>内打“</w:t>
      </w:r>
      <w:r>
        <w:rPr>
          <w:rFonts w:hint="eastAsia" w:ascii="黑体" w:hAnsi="黑体" w:eastAsia="黑体" w:cs="黑体"/>
          <w:sz w:val="24"/>
        </w:rPr>
        <w:t>√</w:t>
      </w:r>
      <w:r>
        <w:rPr>
          <w:rFonts w:hint="eastAsia" w:ascii="黑体" w:hAnsi="黑体" w:eastAsia="黑体"/>
          <w:sz w:val="24"/>
        </w:rPr>
        <w:t>”</w:t>
      </w:r>
      <w:r>
        <w:rPr>
          <w:rFonts w:hint="eastAsia" w:ascii="黑体" w:hAnsi="黑体" w:eastAsia="黑体" w:cs="黑体"/>
          <w:color w:val="FF0000"/>
          <w:sz w:val="24"/>
        </w:rPr>
        <w:t>□报名  □笔试  □面试  □体检</w:t>
      </w:r>
    </w:p>
    <w:p>
      <w:pPr>
        <w:rPr>
          <w:rFonts w:ascii="黑体" w:hAnsi="黑体" w:eastAsia="黑体"/>
          <w:sz w:val="24"/>
        </w:rPr>
      </w:pPr>
    </w:p>
    <w:p>
      <w:pPr>
        <w:rPr>
          <w:rFonts w:ascii="黑体" w:hAnsi="黑体" w:eastAsia="黑体"/>
          <w:sz w:val="24"/>
        </w:rPr>
      </w:pPr>
      <w:r>
        <w:rPr>
          <w:rFonts w:hint="eastAsia" w:ascii="黑体" w:hAnsi="黑体" w:eastAsia="黑体"/>
          <w:sz w:val="24"/>
        </w:rPr>
        <w:t>打印后，本人签字。                             签字：</w:t>
      </w:r>
      <w:r>
        <w:rPr>
          <w:rFonts w:hint="eastAsia" w:ascii="黑体" w:hAnsi="黑体" w:eastAsia="黑体"/>
          <w:sz w:val="24"/>
          <w:u w:val="single"/>
        </w:rPr>
        <w:t xml:space="preserve">              </w:t>
      </w:r>
    </w:p>
    <w:sectPr>
      <w:pgSz w:w="11906" w:h="16838"/>
      <w:pgMar w:top="1644"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01924"/>
    <w:multiLevelType w:val="multilevel"/>
    <w:tmpl w:val="55A01924"/>
    <w:lvl w:ilvl="0" w:tentative="0">
      <w:start w:val="6"/>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0EA3B04"/>
    <w:rsid w:val="00002088"/>
    <w:rsid w:val="000B4714"/>
    <w:rsid w:val="000D348B"/>
    <w:rsid w:val="000D5505"/>
    <w:rsid w:val="000D5D81"/>
    <w:rsid w:val="000E2634"/>
    <w:rsid w:val="000E2644"/>
    <w:rsid w:val="00106E61"/>
    <w:rsid w:val="001119F6"/>
    <w:rsid w:val="001333E0"/>
    <w:rsid w:val="00135B79"/>
    <w:rsid w:val="001A7022"/>
    <w:rsid w:val="001B3B8E"/>
    <w:rsid w:val="001B4338"/>
    <w:rsid w:val="001B6742"/>
    <w:rsid w:val="0021055E"/>
    <w:rsid w:val="0021539E"/>
    <w:rsid w:val="0024072B"/>
    <w:rsid w:val="00264AA1"/>
    <w:rsid w:val="002A53F8"/>
    <w:rsid w:val="002B31D7"/>
    <w:rsid w:val="002C1B4E"/>
    <w:rsid w:val="002C40AA"/>
    <w:rsid w:val="002F0681"/>
    <w:rsid w:val="002F28A8"/>
    <w:rsid w:val="0031672E"/>
    <w:rsid w:val="00356797"/>
    <w:rsid w:val="003622E3"/>
    <w:rsid w:val="003668D6"/>
    <w:rsid w:val="00367F9F"/>
    <w:rsid w:val="00375569"/>
    <w:rsid w:val="0037729A"/>
    <w:rsid w:val="003F57A4"/>
    <w:rsid w:val="00407DE7"/>
    <w:rsid w:val="00435CEF"/>
    <w:rsid w:val="00436A34"/>
    <w:rsid w:val="00460E1E"/>
    <w:rsid w:val="00470E50"/>
    <w:rsid w:val="004974E1"/>
    <w:rsid w:val="004A4078"/>
    <w:rsid w:val="004F29A2"/>
    <w:rsid w:val="00542767"/>
    <w:rsid w:val="0054655D"/>
    <w:rsid w:val="005838EB"/>
    <w:rsid w:val="00597AB4"/>
    <w:rsid w:val="005A6738"/>
    <w:rsid w:val="005D3B5A"/>
    <w:rsid w:val="005F2BFA"/>
    <w:rsid w:val="0060256F"/>
    <w:rsid w:val="00621BB0"/>
    <w:rsid w:val="00625EA7"/>
    <w:rsid w:val="00635BAE"/>
    <w:rsid w:val="0068233D"/>
    <w:rsid w:val="00683EB1"/>
    <w:rsid w:val="00690EAF"/>
    <w:rsid w:val="006A46BD"/>
    <w:rsid w:val="006B5AAA"/>
    <w:rsid w:val="006C6604"/>
    <w:rsid w:val="006C6BE0"/>
    <w:rsid w:val="006C7A47"/>
    <w:rsid w:val="006F0C1A"/>
    <w:rsid w:val="0073164C"/>
    <w:rsid w:val="0073349F"/>
    <w:rsid w:val="00756701"/>
    <w:rsid w:val="0076240D"/>
    <w:rsid w:val="00767231"/>
    <w:rsid w:val="007A49F7"/>
    <w:rsid w:val="007D1F95"/>
    <w:rsid w:val="007F18B0"/>
    <w:rsid w:val="007F7D00"/>
    <w:rsid w:val="0080334E"/>
    <w:rsid w:val="008650B5"/>
    <w:rsid w:val="00884A9F"/>
    <w:rsid w:val="008A0EEE"/>
    <w:rsid w:val="008B34C6"/>
    <w:rsid w:val="008C0492"/>
    <w:rsid w:val="008C44D0"/>
    <w:rsid w:val="008D0D44"/>
    <w:rsid w:val="00925EF6"/>
    <w:rsid w:val="00926BB8"/>
    <w:rsid w:val="0096747B"/>
    <w:rsid w:val="009958F5"/>
    <w:rsid w:val="009B54C0"/>
    <w:rsid w:val="009C39FC"/>
    <w:rsid w:val="009C6904"/>
    <w:rsid w:val="009E2327"/>
    <w:rsid w:val="009F360C"/>
    <w:rsid w:val="00A14B96"/>
    <w:rsid w:val="00A15179"/>
    <w:rsid w:val="00A55D4D"/>
    <w:rsid w:val="00A7614C"/>
    <w:rsid w:val="00A821EC"/>
    <w:rsid w:val="00A82BE5"/>
    <w:rsid w:val="00A9101C"/>
    <w:rsid w:val="00AC3F1D"/>
    <w:rsid w:val="00AF4435"/>
    <w:rsid w:val="00AF7202"/>
    <w:rsid w:val="00B14DDF"/>
    <w:rsid w:val="00B2086B"/>
    <w:rsid w:val="00B20F35"/>
    <w:rsid w:val="00B44CB6"/>
    <w:rsid w:val="00B63B7A"/>
    <w:rsid w:val="00B75DE5"/>
    <w:rsid w:val="00B81B46"/>
    <w:rsid w:val="00B867BD"/>
    <w:rsid w:val="00BA4A8E"/>
    <w:rsid w:val="00BA6EF1"/>
    <w:rsid w:val="00BB788C"/>
    <w:rsid w:val="00BC3842"/>
    <w:rsid w:val="00BC72DE"/>
    <w:rsid w:val="00BE255B"/>
    <w:rsid w:val="00BE59F9"/>
    <w:rsid w:val="00BF2268"/>
    <w:rsid w:val="00C03351"/>
    <w:rsid w:val="00C133C1"/>
    <w:rsid w:val="00CB511C"/>
    <w:rsid w:val="00CB5B30"/>
    <w:rsid w:val="00D332B8"/>
    <w:rsid w:val="00D37090"/>
    <w:rsid w:val="00D5190C"/>
    <w:rsid w:val="00D55FD4"/>
    <w:rsid w:val="00D841DE"/>
    <w:rsid w:val="00DE3C6F"/>
    <w:rsid w:val="00DE4172"/>
    <w:rsid w:val="00DE486D"/>
    <w:rsid w:val="00DE695A"/>
    <w:rsid w:val="00E1697B"/>
    <w:rsid w:val="00E17B47"/>
    <w:rsid w:val="00E46273"/>
    <w:rsid w:val="00EA0037"/>
    <w:rsid w:val="00EA311B"/>
    <w:rsid w:val="00ED1115"/>
    <w:rsid w:val="00EE1272"/>
    <w:rsid w:val="00EE482C"/>
    <w:rsid w:val="00F04C23"/>
    <w:rsid w:val="00F10778"/>
    <w:rsid w:val="00FA6132"/>
    <w:rsid w:val="00FA700E"/>
    <w:rsid w:val="00FB64B6"/>
    <w:rsid w:val="00FF24CE"/>
    <w:rsid w:val="04901B4D"/>
    <w:rsid w:val="10EA3B04"/>
    <w:rsid w:val="17F82532"/>
    <w:rsid w:val="27315C8C"/>
    <w:rsid w:val="2F0C2746"/>
    <w:rsid w:val="5BF56EAA"/>
    <w:rsid w:val="5C201D54"/>
    <w:rsid w:val="69C86A22"/>
    <w:rsid w:val="6AB93E8C"/>
    <w:rsid w:val="7591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character" w:customStyle="1" w:styleId="10">
    <w:name w:val="页眉 Char"/>
    <w:basedOn w:val="7"/>
    <w:link w:val="4"/>
    <w:uiPriority w:val="0"/>
    <w:rPr>
      <w:rFonts w:ascii="Calibri" w:hAnsi="Calibri" w:eastAsia="宋体" w:cs="Times New Roman"/>
      <w:kern w:val="2"/>
      <w:sz w:val="18"/>
      <w:szCs w:val="18"/>
    </w:rPr>
  </w:style>
  <w:style w:type="character" w:customStyle="1" w:styleId="11">
    <w:name w:val="页脚 Char"/>
    <w:basedOn w:val="7"/>
    <w:link w:val="3"/>
    <w:uiPriority w:val="0"/>
    <w:rPr>
      <w:rFonts w:ascii="Calibri" w:hAnsi="Calibri" w:eastAsia="宋体" w:cs="Times New Roman"/>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311D7-BE75-462F-9E7B-82F497B80AC4}">
  <ds:schemaRefs/>
</ds:datastoreItem>
</file>

<file path=docProps/app.xml><?xml version="1.0" encoding="utf-8"?>
<Properties xmlns="http://schemas.openxmlformats.org/officeDocument/2006/extended-properties" xmlns:vt="http://schemas.openxmlformats.org/officeDocument/2006/docPropsVTypes">
  <Template>Normal</Template>
  <Pages>7</Pages>
  <Words>2877</Words>
  <Characters>2964</Characters>
  <Lines>25</Lines>
  <Paragraphs>7</Paragraphs>
  <TotalTime>790</TotalTime>
  <ScaleCrop>false</ScaleCrop>
  <LinksUpToDate>false</LinksUpToDate>
  <CharactersWithSpaces>3427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2021-12-28T06:43:00Z</dcterms:created>
  <dc:creator>LENOVO</dc:creator>
  <cp:lastModifiedBy>落红无情</cp:lastModifiedBy>
  <cp:lastPrinted>2022-04-16T07:36:00Z</cp:lastPrinted>
  <dcterms:modified xsi:type="dcterms:W3CDTF">2022-04-16T11:57:35Z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BA41F8938C8145009CD7B86C4661597B</vt:lpwstr>
  </property>
</Properties>
</file>